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B5" w:rsidRPr="002A0792" w:rsidRDefault="00765FB5" w:rsidP="00765FB5">
      <w:pPr>
        <w:pBdr>
          <w:left w:val="single" w:sz="36" w:space="19" w:color="008634"/>
        </w:pBdr>
        <w:shd w:val="clear" w:color="auto" w:fill="FEFEFE"/>
        <w:spacing w:before="150" w:after="375" w:line="450" w:lineRule="atLeast"/>
        <w:jc w:val="center"/>
        <w:outlineLvl w:val="1"/>
        <w:rPr>
          <w:rFonts w:ascii="Arial Black" w:eastAsia="Times New Roman" w:hAnsi="Arial Black" w:cs="Times New Roman"/>
          <w:b/>
          <w:bCs/>
          <w:color w:val="FF0000"/>
          <w:sz w:val="44"/>
          <w:szCs w:val="44"/>
          <w:lang w:eastAsia="cs-CZ"/>
        </w:rPr>
      </w:pPr>
      <w:r w:rsidRPr="002A0792">
        <w:rPr>
          <w:rFonts w:ascii="Arial Black" w:eastAsia="Times New Roman" w:hAnsi="Arial Black" w:cs="Times New Roman"/>
          <w:b/>
          <w:bCs/>
          <w:color w:val="FF0000"/>
          <w:sz w:val="44"/>
          <w:szCs w:val="44"/>
          <w:lang w:eastAsia="cs-CZ"/>
        </w:rPr>
        <w:t>Informace k prázdninovému provozu</w:t>
      </w:r>
    </w:p>
    <w:p w:rsidR="002A0792" w:rsidRPr="002A0792" w:rsidRDefault="002A0792" w:rsidP="00765FB5">
      <w:pPr>
        <w:shd w:val="clear" w:color="auto" w:fill="FEFEFE"/>
        <w:spacing w:beforeAutospacing="1" w:after="0" w:afterAutospacing="1" w:line="420" w:lineRule="atLeast"/>
        <w:rPr>
          <w:rFonts w:ascii="Arial Black" w:eastAsia="Times New Roman" w:hAnsi="Arial Black" w:cs="Times New Roman"/>
          <w:b/>
          <w:bCs/>
          <w:color w:val="212529"/>
          <w:sz w:val="16"/>
          <w:szCs w:val="16"/>
          <w:lang w:eastAsia="cs-CZ"/>
        </w:rPr>
      </w:pPr>
    </w:p>
    <w:p w:rsidR="00765FB5" w:rsidRPr="00765FB5" w:rsidRDefault="00765FB5" w:rsidP="00765FB5">
      <w:pPr>
        <w:shd w:val="clear" w:color="auto" w:fill="FEFEFE"/>
        <w:spacing w:beforeAutospacing="1" w:after="0" w:afterAutospacing="1" w:line="420" w:lineRule="atLeast"/>
        <w:rPr>
          <w:rFonts w:ascii="Arial Black" w:eastAsia="Times New Roman" w:hAnsi="Arial Black" w:cs="Times New Roman"/>
          <w:color w:val="212529"/>
          <w:sz w:val="28"/>
          <w:szCs w:val="28"/>
          <w:lang w:eastAsia="cs-CZ"/>
        </w:rPr>
      </w:pPr>
      <w:r w:rsidRPr="00765FB5">
        <w:rPr>
          <w:rFonts w:ascii="Arial Black" w:eastAsia="Times New Roman" w:hAnsi="Arial Black" w:cs="Times New Roman"/>
          <w:b/>
          <w:bCs/>
          <w:color w:val="212529"/>
          <w:sz w:val="28"/>
          <w:szCs w:val="28"/>
          <w:lang w:eastAsia="cs-CZ"/>
        </w:rPr>
        <w:t>Informace pro rodiče dětí z MŠ Štefcova a MŠ Mrštíkova:</w:t>
      </w:r>
    </w:p>
    <w:p w:rsidR="00765FB5" w:rsidRDefault="00765FB5" w:rsidP="00765FB5">
      <w:pPr>
        <w:numPr>
          <w:ilvl w:val="0"/>
          <w:numId w:val="1"/>
        </w:numPr>
        <w:shd w:val="clear" w:color="auto" w:fill="FEFEFE"/>
        <w:spacing w:after="0" w:line="42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</w:pPr>
      <w:r w:rsidRPr="00765FB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cs-CZ"/>
        </w:rPr>
        <w:t xml:space="preserve">v případě zájmu o naši MŠ ve dnech 1. - </w:t>
      </w:r>
      <w:r w:rsidR="002A079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cs-CZ"/>
        </w:rPr>
        <w:t>15</w:t>
      </w:r>
      <w:r w:rsidRPr="00765FB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cs-CZ"/>
        </w:rPr>
        <w:t>. 7.</w:t>
      </w:r>
      <w:r w:rsidRPr="00765FB5"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 xml:space="preserve"> zapište své dítě v seznamech ve třídách </w:t>
      </w:r>
      <w:r w:rsidRPr="00765FB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cs-CZ"/>
        </w:rPr>
        <w:t xml:space="preserve">do pátku </w:t>
      </w:r>
      <w:r w:rsidR="002A0792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cs-CZ"/>
        </w:rPr>
        <w:t>3. 6.</w:t>
      </w:r>
      <w:r w:rsidRPr="00765FB5"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 xml:space="preserve"> Strava bude nahlášena v jídelně dle těchto seznamů. V případě změny volejte jídelnu individuálně (a informujte o tom třídní učitelky - děkujeme)</w:t>
      </w:r>
    </w:p>
    <w:p w:rsidR="00765FB5" w:rsidRPr="00765FB5" w:rsidRDefault="00765FB5" w:rsidP="00765FB5">
      <w:pPr>
        <w:shd w:val="clear" w:color="auto" w:fill="FEFEFE"/>
        <w:spacing w:after="0" w:line="420" w:lineRule="atLeast"/>
        <w:ind w:left="72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</w:pPr>
    </w:p>
    <w:p w:rsidR="00765FB5" w:rsidRDefault="00765FB5" w:rsidP="00765FB5">
      <w:pPr>
        <w:numPr>
          <w:ilvl w:val="0"/>
          <w:numId w:val="1"/>
        </w:numPr>
        <w:shd w:val="clear" w:color="auto" w:fill="FEFEFE"/>
        <w:spacing w:after="0" w:line="42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</w:pPr>
      <w:r w:rsidRPr="00765FB5"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>rozdělení do tříd na prázdniny bude zveřejněno na konci června</w:t>
      </w:r>
    </w:p>
    <w:p w:rsidR="00765FB5" w:rsidRDefault="00765FB5" w:rsidP="00765FB5">
      <w:pPr>
        <w:pStyle w:val="Odstavecseseznamem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</w:pPr>
    </w:p>
    <w:p w:rsidR="00765FB5" w:rsidRPr="00765FB5" w:rsidRDefault="00765FB5" w:rsidP="00765FB5">
      <w:pPr>
        <w:numPr>
          <w:ilvl w:val="0"/>
          <w:numId w:val="1"/>
        </w:numPr>
        <w:shd w:val="clear" w:color="auto" w:fill="FEFEFE"/>
        <w:spacing w:after="0" w:line="420" w:lineRule="atLeast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765F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chcete-li dítě přihlásit do jiné MŠ v době 1</w:t>
      </w:r>
      <w:r w:rsidR="002A07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8</w:t>
      </w:r>
      <w:r w:rsidRPr="00765F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. 7. - 2</w:t>
      </w:r>
      <w:r w:rsidR="002A079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6</w:t>
      </w:r>
      <w:r w:rsidRPr="00765FB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. 8., sledujte webové stránky s informacemi příslušných MŠ dle rozpisu:</w:t>
      </w:r>
    </w:p>
    <w:p w:rsidR="00765FB5" w:rsidRPr="00765FB5" w:rsidRDefault="00765FB5" w:rsidP="00765FB5">
      <w:pPr>
        <w:numPr>
          <w:ilvl w:val="0"/>
          <w:numId w:val="1"/>
        </w:numPr>
        <w:shd w:val="clear" w:color="auto" w:fill="FEFEFE"/>
        <w:spacing w:after="0" w:line="42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</w:pPr>
      <w:r w:rsidRPr="00765FB5"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>MŠ Mandysova (Pohádka): </w:t>
      </w:r>
      <w:r w:rsidRPr="00765FB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cs-CZ"/>
        </w:rPr>
        <w:t>https://www.ms-pohadka.cz/</w:t>
      </w:r>
    </w:p>
    <w:p w:rsidR="00765FB5" w:rsidRPr="00765FB5" w:rsidRDefault="00765FB5" w:rsidP="00765FB5">
      <w:pPr>
        <w:numPr>
          <w:ilvl w:val="0"/>
          <w:numId w:val="1"/>
        </w:numPr>
        <w:shd w:val="clear" w:color="auto" w:fill="FEFEFE"/>
        <w:spacing w:after="0" w:line="42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</w:pPr>
      <w:r w:rsidRPr="00765FB5"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>MŠ Zvoneček (Čajkovského): </w:t>
      </w:r>
      <w:r w:rsidRPr="00765FB5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cs-CZ"/>
        </w:rPr>
        <w:t>https://www.mszvonecekhk.cz/</w:t>
      </w:r>
    </w:p>
    <w:p w:rsidR="00765FB5" w:rsidRPr="00765FB5" w:rsidRDefault="00765FB5" w:rsidP="00765FB5">
      <w:pPr>
        <w:numPr>
          <w:ilvl w:val="0"/>
          <w:numId w:val="1"/>
        </w:numPr>
        <w:shd w:val="clear" w:color="auto" w:fill="FEFEFE"/>
        <w:spacing w:after="0" w:line="42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</w:pPr>
      <w:r w:rsidRPr="00765FB5"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  <w:t>MŠ Holubova:</w:t>
      </w:r>
      <w:r w:rsidRPr="0046581B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hyperlink r:id="rId5" w:history="1">
        <w:r w:rsidRPr="0046581B">
          <w:rPr>
            <w:rStyle w:val="Hypertextovodkaz"/>
            <w:rFonts w:ascii="Times New Roman" w:eastAsia="Times New Roman" w:hAnsi="Times New Roman" w:cs="Times New Roman"/>
            <w:b/>
            <w:bCs/>
            <w:i/>
            <w:iCs/>
            <w:color w:val="auto"/>
            <w:sz w:val="28"/>
            <w:szCs w:val="28"/>
            <w:u w:val="none"/>
            <w:lang w:eastAsia="cs-CZ"/>
          </w:rPr>
          <w:t>http://zsuprkova.cz/ms-holubova/</w:t>
        </w:r>
      </w:hyperlink>
    </w:p>
    <w:p w:rsidR="00765FB5" w:rsidRDefault="00765FB5" w:rsidP="00765FB5">
      <w:pPr>
        <w:shd w:val="clear" w:color="auto" w:fill="FEFEFE"/>
        <w:spacing w:after="0" w:line="420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cs-CZ"/>
        </w:rPr>
      </w:pPr>
    </w:p>
    <w:p w:rsidR="00765FB5" w:rsidRDefault="002A0792" w:rsidP="002A0792">
      <w:pPr>
        <w:shd w:val="clear" w:color="auto" w:fill="FEFEFE"/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cs-CZ"/>
        </w:rPr>
      </w:pPr>
      <w:r w:rsidRPr="002A0792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cs-CZ"/>
        </w:rPr>
        <w:t>9. 6. – zápis na prázdniny do „jiných MŠ“</w:t>
      </w:r>
    </w:p>
    <w:p w:rsidR="002A0792" w:rsidRPr="002A0792" w:rsidRDefault="002A0792" w:rsidP="002A0792">
      <w:pPr>
        <w:shd w:val="clear" w:color="auto" w:fill="FEFEFE"/>
        <w:spacing w:after="0" w:line="420" w:lineRule="atLeast"/>
        <w:jc w:val="center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cs-CZ"/>
        </w:rPr>
      </w:pPr>
    </w:p>
    <w:p w:rsidR="003E1F5C" w:rsidRPr="00765FB5" w:rsidRDefault="00765FB5" w:rsidP="002A0792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EEEAB82" wp14:editId="25758463">
            <wp:extent cx="5103152" cy="2838629"/>
            <wp:effectExtent l="0" t="0" r="2540" b="0"/>
            <wp:docPr id="1" name="obrázek 1" descr="Workshop pro děti – „Takhle si chceme hrát“ – Praha – Dolní Měcholu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kshop pro děti – „Takhle si chceme hrát“ – Praha – Dolní Měcholu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887" cy="284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1F5C" w:rsidRPr="00765FB5" w:rsidSect="004658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B0E"/>
    <w:multiLevelType w:val="multilevel"/>
    <w:tmpl w:val="C6DA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B5"/>
    <w:rsid w:val="002A0792"/>
    <w:rsid w:val="003E1F5C"/>
    <w:rsid w:val="0046581B"/>
    <w:rsid w:val="0076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D449"/>
  <w15:chartTrackingRefBased/>
  <w15:docId w15:val="{EE61A255-7923-4EF5-95A2-7F7FB4FC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F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5FB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suprkova.cz/ms-holub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Štefcova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Větrník Štefcova</dc:creator>
  <cp:keywords/>
  <dc:description/>
  <cp:lastModifiedBy>Školka</cp:lastModifiedBy>
  <cp:revision>2</cp:revision>
  <cp:lastPrinted>2021-05-27T08:39:00Z</cp:lastPrinted>
  <dcterms:created xsi:type="dcterms:W3CDTF">2022-06-02T14:53:00Z</dcterms:created>
  <dcterms:modified xsi:type="dcterms:W3CDTF">2022-06-02T14:53:00Z</dcterms:modified>
</cp:coreProperties>
</file>