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64" w:rsidRPr="00A87964" w:rsidRDefault="00A87964" w:rsidP="00A87964">
      <w:pPr>
        <w:jc w:val="center"/>
        <w:rPr>
          <w:b/>
          <w:noProof/>
          <w:sz w:val="32"/>
          <w:szCs w:val="32"/>
          <w:lang w:eastAsia="cs-CZ"/>
        </w:rPr>
      </w:pPr>
      <w:r w:rsidRPr="00A87964">
        <w:rPr>
          <w:b/>
          <w:noProof/>
          <w:sz w:val="32"/>
          <w:szCs w:val="32"/>
          <w:lang w:eastAsia="cs-CZ"/>
        </w:rPr>
        <w:t>Dokreslete ovečce kudrliny</w:t>
      </w:r>
      <w:r>
        <w:rPr>
          <w:b/>
          <w:noProof/>
          <w:sz w:val="32"/>
          <w:szCs w:val="32"/>
          <w:lang w:eastAsia="cs-CZ"/>
        </w:rPr>
        <w:t xml:space="preserve"> a můžete přikreslit i mláďata… Jak se jmenují?</w:t>
      </w:r>
      <w:bookmarkStart w:id="0" w:name="_GoBack"/>
      <w:bookmarkEnd w:id="0"/>
    </w:p>
    <w:p w:rsidR="00985E55" w:rsidRDefault="00A87964" w:rsidP="00A87964">
      <w:pPr>
        <w:jc w:val="center"/>
      </w:pPr>
      <w:r>
        <w:rPr>
          <w:noProof/>
          <w:lang w:eastAsia="cs-CZ"/>
        </w:rPr>
        <w:drawing>
          <wp:inline distT="0" distB="0" distL="0" distR="0" wp14:anchorId="52315257" wp14:editId="1DEFDF6B">
            <wp:extent cx="6305550" cy="52381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495" t="15624" r="37232" b="15597"/>
                    <a:stretch/>
                  </pic:blipFill>
                  <pic:spPr bwMode="auto">
                    <a:xfrm>
                      <a:off x="0" y="0"/>
                      <a:ext cx="6326729" cy="5255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5E55" w:rsidSect="00A87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64"/>
    <w:rsid w:val="00985E55"/>
    <w:rsid w:val="00A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D6BA"/>
  <w15:chartTrackingRefBased/>
  <w15:docId w15:val="{1C6A35F3-667C-4580-84D0-B9E5FCE9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2021-03-31T08:15:00Z</dcterms:created>
  <dcterms:modified xsi:type="dcterms:W3CDTF">2021-03-31T08:17:00Z</dcterms:modified>
</cp:coreProperties>
</file>