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4CF" w:rsidRPr="00E404CF" w:rsidRDefault="00E404CF">
      <w:pPr>
        <w:rPr>
          <w:b/>
          <w:i/>
          <w:noProof/>
          <w:sz w:val="24"/>
          <w:szCs w:val="24"/>
          <w:lang w:eastAsia="cs-CZ"/>
        </w:rPr>
      </w:pPr>
      <w:r w:rsidRPr="00E404CF">
        <w:rPr>
          <w:b/>
          <w:i/>
          <w:noProof/>
          <w:sz w:val="24"/>
          <w:szCs w:val="24"/>
          <w:lang w:eastAsia="cs-CZ"/>
        </w:rPr>
        <w:t>Přeji ti, abys byl/a zdravý (zdravá) jako …</w:t>
      </w:r>
    </w:p>
    <w:p w:rsidR="00E404CF" w:rsidRPr="00E404CF" w:rsidRDefault="00E404CF">
      <w:pPr>
        <w:rPr>
          <w:b/>
          <w:i/>
          <w:noProof/>
          <w:sz w:val="24"/>
          <w:szCs w:val="24"/>
          <w:lang w:eastAsia="cs-CZ"/>
        </w:rPr>
      </w:pPr>
      <w:r w:rsidRPr="00E404CF">
        <w:rPr>
          <w:b/>
          <w:i/>
          <w:noProof/>
          <w:sz w:val="24"/>
          <w:szCs w:val="24"/>
          <w:lang w:eastAsia="cs-CZ"/>
        </w:rPr>
        <w:t>Dokresli, co kaprovi chybí: šupiny, rovné a šikmé čáry na ploutve…  a můžeš ho i vybarvit</w:t>
      </w:r>
      <w:r w:rsidRPr="00E404CF">
        <w:rPr>
          <w:b/>
          <w:noProof/>
          <w:sz w:val="24"/>
          <w:szCs w:val="24"/>
          <w:lang w:eastAsia="cs-CZ"/>
        </w:rPr>
        <w:sym w:font="Wingdings" w:char="F04A"/>
      </w:r>
      <w:r w:rsidRPr="00E404CF">
        <w:rPr>
          <w:b/>
          <w:noProof/>
          <w:sz w:val="24"/>
          <w:szCs w:val="24"/>
          <w:lang w:eastAsia="cs-CZ"/>
        </w:rPr>
        <w:sym w:font="Wingdings" w:char="F04A"/>
      </w:r>
      <w:r w:rsidRPr="00E404CF">
        <w:rPr>
          <w:b/>
          <w:noProof/>
          <w:sz w:val="24"/>
          <w:szCs w:val="24"/>
          <w:lang w:eastAsia="cs-CZ"/>
        </w:rPr>
        <w:sym w:font="Wingdings" w:char="F04A"/>
      </w:r>
    </w:p>
    <w:p w:rsidR="0001041B" w:rsidRDefault="00E404CF">
      <w:r>
        <w:rPr>
          <w:noProof/>
          <w:lang w:eastAsia="cs-CZ"/>
        </w:rPr>
        <w:drawing>
          <wp:inline distT="0" distB="0" distL="0" distR="0" wp14:anchorId="4EB4F726">
            <wp:extent cx="9421410" cy="5153025"/>
            <wp:effectExtent l="0" t="0" r="889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4" t="17782"/>
                    <a:stretch/>
                  </pic:blipFill>
                  <pic:spPr bwMode="auto">
                    <a:xfrm>
                      <a:off x="0" y="0"/>
                      <a:ext cx="9441041" cy="51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41B" w:rsidSect="00EC71B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1BD"/>
    <w:rsid w:val="0001041B"/>
    <w:rsid w:val="00E404CF"/>
    <w:rsid w:val="00EC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37729"/>
  <w15:chartTrackingRefBased/>
  <w15:docId w15:val="{6389EF0D-8171-494A-9C1C-07E2A3A20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2021-03-19T09:04:00Z</dcterms:created>
  <dcterms:modified xsi:type="dcterms:W3CDTF">2021-03-19T09:04:00Z</dcterms:modified>
</cp:coreProperties>
</file>